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374E" w14:textId="77777777" w:rsidR="00056461" w:rsidRDefault="00056461" w:rsidP="00056461">
      <w:pPr>
        <w:rPr>
          <w:b/>
          <w:bCs/>
          <w:color w:val="0070C0"/>
          <w:sz w:val="32"/>
          <w:szCs w:val="32"/>
          <w:u w:val="single"/>
          <w:lang w:val="en-US"/>
        </w:rPr>
      </w:pPr>
      <w:r w:rsidRPr="00056461">
        <w:rPr>
          <w:b/>
          <w:bCs/>
          <w:color w:val="0070C0"/>
          <w:sz w:val="32"/>
          <w:szCs w:val="32"/>
          <w:u w:val="single"/>
        </w:rPr>
        <w:t>Целосни информации за враќање на производи:</w:t>
      </w:r>
    </w:p>
    <w:p w14:paraId="6697797C" w14:textId="77777777" w:rsidR="00056461" w:rsidRPr="00056461" w:rsidRDefault="00056461" w:rsidP="00056461">
      <w:pPr>
        <w:rPr>
          <w:color w:val="0070C0"/>
          <w:sz w:val="28"/>
          <w:szCs w:val="28"/>
          <w:u w:val="single"/>
          <w:lang w:val="en-US"/>
        </w:rPr>
      </w:pPr>
    </w:p>
    <w:p w14:paraId="5AA96C5F" w14:textId="77777777" w:rsidR="00056461" w:rsidRPr="00056461" w:rsidRDefault="00056461" w:rsidP="00056461">
      <w:pPr>
        <w:rPr>
          <w:b/>
          <w:bCs/>
          <w:sz w:val="20"/>
          <w:szCs w:val="20"/>
        </w:rPr>
      </w:pPr>
      <w:r w:rsidRPr="00056461">
        <w:rPr>
          <w:b/>
          <w:bCs/>
          <w:sz w:val="20"/>
          <w:szCs w:val="20"/>
        </w:rPr>
        <w:t>Чекори за враќање:</w:t>
      </w:r>
    </w:p>
    <w:p w14:paraId="30AF6BD4" w14:textId="4018C09B" w:rsidR="00056461" w:rsidRPr="00056461" w:rsidRDefault="00056461" w:rsidP="00056461">
      <w:pPr>
        <w:pStyle w:val="a9"/>
        <w:numPr>
          <w:ilvl w:val="0"/>
          <w:numId w:val="1"/>
        </w:numPr>
        <w:rPr>
          <w:lang w:val="en-US"/>
        </w:rPr>
      </w:pPr>
      <w:r w:rsidRPr="00056461">
        <w:rPr>
          <w:b/>
          <w:bCs/>
          <w:sz w:val="20"/>
          <w:szCs w:val="20"/>
        </w:rPr>
        <w:t>Ве молиме, пополнете го формуларот и испратете го на е-пошта:</w:t>
      </w:r>
      <w:r w:rsidRPr="00056461">
        <w:rPr>
          <w:sz w:val="20"/>
          <w:szCs w:val="20"/>
        </w:rPr>
        <w:t xml:space="preserve"> </w:t>
      </w:r>
      <w:hyperlink r:id="rId5" w:history="1">
        <w:r w:rsidRPr="00056461">
          <w:rPr>
            <w:rStyle w:val="ae"/>
          </w:rPr>
          <w:t>customers@wowtea.eu</w:t>
        </w:r>
      </w:hyperlink>
    </w:p>
    <w:p w14:paraId="22A21BFF" w14:textId="77777777" w:rsidR="00056461" w:rsidRPr="00056461" w:rsidRDefault="00056461" w:rsidP="00056461">
      <w:pPr>
        <w:rPr>
          <w:lang w:val="en-US"/>
        </w:rPr>
      </w:pPr>
    </w:p>
    <w:p w14:paraId="54C86C65" w14:textId="77777777" w:rsidR="00056461" w:rsidRDefault="00056461" w:rsidP="00056461">
      <w:pPr>
        <w:rPr>
          <w:b/>
          <w:bCs/>
          <w:sz w:val="28"/>
          <w:szCs w:val="28"/>
          <w:lang w:val="en-US"/>
        </w:rPr>
      </w:pPr>
      <w:r w:rsidRPr="00056461">
        <w:rPr>
          <w:b/>
          <w:bCs/>
          <w:sz w:val="28"/>
          <w:szCs w:val="28"/>
        </w:rPr>
        <w:t>ФОРМУЛАР ЗА ОСТВАРУВАЊЕ НА ПРАВО НА ОТКАЖУВАЊЕ</w:t>
      </w:r>
    </w:p>
    <w:p w14:paraId="1F8E6CF6" w14:textId="77777777" w:rsidR="00056461" w:rsidRPr="00056461" w:rsidRDefault="00056461" w:rsidP="00056461">
      <w:pPr>
        <w:rPr>
          <w:sz w:val="28"/>
          <w:szCs w:val="28"/>
          <w:lang w:val="en-US"/>
        </w:rPr>
      </w:pPr>
    </w:p>
    <w:p w14:paraId="27F34A5D" w14:textId="77777777" w:rsidR="00056461" w:rsidRPr="00056461" w:rsidRDefault="00056461" w:rsidP="00056461">
      <w:pPr>
        <w:rPr>
          <w:b/>
          <w:bCs/>
          <w:sz w:val="20"/>
          <w:szCs w:val="20"/>
        </w:rPr>
      </w:pPr>
      <w:r w:rsidRPr="00056461">
        <w:rPr>
          <w:b/>
          <w:bCs/>
          <w:sz w:val="20"/>
          <w:szCs w:val="20"/>
        </w:rPr>
        <w:t>До АТОП ДОО (WOW TEA)</w:t>
      </w:r>
    </w:p>
    <w:p w14:paraId="3B78AC4D" w14:textId="77777777" w:rsidR="00056461" w:rsidRDefault="00056461" w:rsidP="00056461">
      <w:pPr>
        <w:rPr>
          <w:sz w:val="20"/>
          <w:szCs w:val="20"/>
          <w:lang w:val="en-US"/>
        </w:rPr>
      </w:pPr>
      <w:r w:rsidRPr="00056461">
        <w:rPr>
          <w:sz w:val="20"/>
          <w:szCs w:val="20"/>
        </w:rPr>
        <w:t>Со ова ве известувам дека се откажувам од договорот за купопродажба на следниве производи:</w:t>
      </w:r>
    </w:p>
    <w:p w14:paraId="00CF0F73" w14:textId="77777777" w:rsidR="00056461" w:rsidRPr="00056461" w:rsidRDefault="00056461" w:rsidP="00056461">
      <w:pPr>
        <w:rPr>
          <w:sz w:val="20"/>
          <w:szCs w:val="20"/>
          <w:lang w:val="en-US"/>
        </w:rPr>
      </w:pPr>
    </w:p>
    <w:p w14:paraId="1F76C9A3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Опис на производот: ..........................................................</w:t>
      </w:r>
    </w:p>
    <w:p w14:paraId="2B222684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..................................................................................................</w:t>
      </w:r>
    </w:p>
    <w:p w14:paraId="582C678D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Број на нарачка: ................................................................</w:t>
      </w:r>
    </w:p>
    <w:p w14:paraId="3A8D5EA5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Производот е нарачан на: ....................................................</w:t>
      </w:r>
    </w:p>
    <w:p w14:paraId="5C74B249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Производот е примен на: ......................................................</w:t>
      </w:r>
    </w:p>
    <w:p w14:paraId="03E88C44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Име на потрошувачот: ........................................................</w:t>
      </w:r>
    </w:p>
    <w:p w14:paraId="0B59B5D8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Адреса на потрошувачот: ...................................................</w:t>
      </w:r>
    </w:p>
    <w:p w14:paraId="0BA1C83C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Телефон: ................................................................................</w:t>
      </w:r>
    </w:p>
    <w:p w14:paraId="588B5214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Е-пошта: ................................................................................</w:t>
      </w:r>
    </w:p>
    <w:p w14:paraId="73D8B084" w14:textId="77777777" w:rsidR="00056461" w:rsidRDefault="00056461" w:rsidP="00056461">
      <w:pPr>
        <w:rPr>
          <w:sz w:val="20"/>
          <w:szCs w:val="20"/>
          <w:lang w:val="en-US"/>
        </w:rPr>
      </w:pPr>
      <w:r w:rsidRPr="00056461">
        <w:rPr>
          <w:sz w:val="20"/>
          <w:szCs w:val="20"/>
        </w:rPr>
        <w:t>Износ за рефундација: ......................................................</w:t>
      </w:r>
    </w:p>
    <w:p w14:paraId="246159E8" w14:textId="77777777" w:rsidR="00056461" w:rsidRPr="00056461" w:rsidRDefault="00056461" w:rsidP="00056461">
      <w:pPr>
        <w:rPr>
          <w:sz w:val="20"/>
          <w:szCs w:val="20"/>
          <w:lang w:val="en-US"/>
        </w:rPr>
      </w:pPr>
    </w:p>
    <w:p w14:paraId="5AF89D54" w14:textId="77777777" w:rsidR="00056461" w:rsidRDefault="00056461" w:rsidP="00056461">
      <w:pPr>
        <w:rPr>
          <w:sz w:val="20"/>
          <w:szCs w:val="20"/>
          <w:lang w:val="en-US"/>
        </w:rPr>
      </w:pPr>
      <w:r w:rsidRPr="00056461">
        <w:rPr>
          <w:sz w:val="20"/>
          <w:szCs w:val="20"/>
        </w:rPr>
        <w:t>Ве молам износот да ми биде вратен по банкарски пат:</w:t>
      </w:r>
    </w:p>
    <w:p w14:paraId="5D6F7D8F" w14:textId="77777777" w:rsidR="00056461" w:rsidRPr="00056461" w:rsidRDefault="00056461" w:rsidP="00056461">
      <w:pPr>
        <w:rPr>
          <w:sz w:val="20"/>
          <w:szCs w:val="20"/>
          <w:lang w:val="en-US"/>
        </w:rPr>
      </w:pPr>
    </w:p>
    <w:p w14:paraId="0EB89694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Банка:</w:t>
      </w:r>
    </w:p>
    <w:p w14:paraId="5A75774B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IBAN:</w:t>
      </w:r>
    </w:p>
    <w:p w14:paraId="676E55AE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SWIFT:</w:t>
      </w:r>
    </w:p>
    <w:p w14:paraId="0ED9E176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sz w:val="20"/>
          <w:szCs w:val="20"/>
        </w:rPr>
        <w:t>Примач:</w:t>
      </w:r>
    </w:p>
    <w:p w14:paraId="57AB18E6" w14:textId="77777777" w:rsidR="00056461" w:rsidRDefault="00056461" w:rsidP="00056461">
      <w:pPr>
        <w:rPr>
          <w:sz w:val="20"/>
          <w:szCs w:val="20"/>
          <w:lang w:val="en-US"/>
        </w:rPr>
      </w:pPr>
      <w:r w:rsidRPr="00056461">
        <w:rPr>
          <w:sz w:val="20"/>
          <w:szCs w:val="20"/>
        </w:rPr>
        <w:t>Датум: ......................</w:t>
      </w:r>
    </w:p>
    <w:p w14:paraId="16EB36BD" w14:textId="77777777" w:rsidR="00056461" w:rsidRPr="00056461" w:rsidRDefault="00056461" w:rsidP="00056461">
      <w:pPr>
        <w:rPr>
          <w:sz w:val="20"/>
          <w:szCs w:val="20"/>
          <w:lang w:val="en-US"/>
        </w:rPr>
      </w:pPr>
    </w:p>
    <w:p w14:paraId="5D531022" w14:textId="77777777" w:rsidR="00056461" w:rsidRPr="00056461" w:rsidRDefault="00056461" w:rsidP="00056461">
      <w:pPr>
        <w:rPr>
          <w:sz w:val="20"/>
          <w:szCs w:val="20"/>
          <w:lang w:val="en-US"/>
        </w:rPr>
      </w:pPr>
    </w:p>
    <w:p w14:paraId="59E70FC3" w14:textId="77777777" w:rsidR="00056461" w:rsidRPr="00056461" w:rsidRDefault="00056461" w:rsidP="00056461">
      <w:pPr>
        <w:rPr>
          <w:color w:val="0070C0"/>
          <w:sz w:val="32"/>
          <w:szCs w:val="32"/>
          <w:u w:val="single"/>
        </w:rPr>
      </w:pPr>
      <w:r w:rsidRPr="00056461">
        <w:rPr>
          <w:b/>
          <w:bCs/>
          <w:color w:val="0070C0"/>
          <w:sz w:val="32"/>
          <w:szCs w:val="32"/>
          <w:u w:val="single"/>
        </w:rPr>
        <w:lastRenderedPageBreak/>
        <w:t>2. Адресата за враќање ќе ја најдете во точка 53 од Општите услови:</w:t>
      </w:r>
    </w:p>
    <w:p w14:paraId="10548E60" w14:textId="4B8EAB9E" w:rsidR="00056461" w:rsidRPr="00056461" w:rsidRDefault="00056461" w:rsidP="00056461">
      <w:pPr>
        <w:rPr>
          <w:i/>
          <w:iCs/>
          <w:sz w:val="20"/>
          <w:szCs w:val="20"/>
          <w:lang w:val="en-US"/>
        </w:rPr>
      </w:pPr>
      <w:r w:rsidRPr="00056461">
        <w:rPr>
          <w:b/>
          <w:bCs/>
          <w:sz w:val="20"/>
          <w:szCs w:val="20"/>
        </w:rPr>
        <w:t>53</w:t>
      </w:r>
      <w:r w:rsidRPr="00056461">
        <w:rPr>
          <w:b/>
          <w:bCs/>
          <w:i/>
          <w:iCs/>
          <w:sz w:val="20"/>
          <w:szCs w:val="20"/>
        </w:rPr>
        <w:t>.</w:t>
      </w:r>
      <w:r w:rsidRPr="00056461">
        <w:rPr>
          <w:i/>
          <w:iCs/>
          <w:sz w:val="20"/>
          <w:szCs w:val="20"/>
        </w:rPr>
        <w:t xml:space="preserve"> Производите треба да бидат вратени во магацинот на компанијата </w:t>
      </w:r>
      <w:r w:rsidR="00575FB7" w:rsidRPr="00575FB7">
        <w:rPr>
          <w:b/>
          <w:bCs/>
          <w:i/>
          <w:iCs/>
          <w:sz w:val="20"/>
          <w:szCs w:val="20"/>
        </w:rPr>
        <w:t>МЕРКАНА ДОО СКОПЈЕ</w:t>
      </w:r>
      <w:r w:rsidRPr="00056461">
        <w:rPr>
          <w:i/>
          <w:iCs/>
          <w:sz w:val="20"/>
          <w:szCs w:val="20"/>
        </w:rPr>
        <w:t xml:space="preserve">, на адреса: </w:t>
      </w:r>
      <w:r w:rsidR="00575FB7" w:rsidRPr="00575FB7">
        <w:rPr>
          <w:b/>
          <w:bCs/>
          <w:i/>
          <w:iCs/>
          <w:sz w:val="20"/>
          <w:szCs w:val="20"/>
        </w:rPr>
        <w:t>Бул. “Партизански Одреди” 2, Центар, Скопје</w:t>
      </w:r>
      <w:r w:rsidRPr="00056461">
        <w:rPr>
          <w:i/>
          <w:iCs/>
          <w:sz w:val="20"/>
          <w:szCs w:val="20"/>
        </w:rPr>
        <w:t xml:space="preserve">, за </w:t>
      </w:r>
      <w:r w:rsidRPr="00056461">
        <w:rPr>
          <w:b/>
          <w:bCs/>
          <w:i/>
          <w:iCs/>
          <w:sz w:val="20"/>
          <w:szCs w:val="20"/>
        </w:rPr>
        <w:t xml:space="preserve">WOW TEA / </w:t>
      </w:r>
      <w:r w:rsidR="00575FB7" w:rsidRPr="00575FB7">
        <w:rPr>
          <w:b/>
          <w:bCs/>
          <w:i/>
          <w:iCs/>
          <w:sz w:val="20"/>
          <w:szCs w:val="20"/>
        </w:rPr>
        <w:t>МЕРКАНА ДОО СКОПЈЕ</w:t>
      </w:r>
      <w:r w:rsidRPr="00056461">
        <w:rPr>
          <w:i/>
          <w:iCs/>
          <w:sz w:val="20"/>
          <w:szCs w:val="20"/>
        </w:rPr>
        <w:t>, со опција за преглед, за да може да се провери нивната состојба и усогласеноста со условите за враќање.</w:t>
      </w:r>
    </w:p>
    <w:p w14:paraId="020D95EF" w14:textId="77777777" w:rsidR="00056461" w:rsidRPr="00056461" w:rsidRDefault="00056461" w:rsidP="00056461">
      <w:pPr>
        <w:rPr>
          <w:i/>
          <w:iCs/>
          <w:sz w:val="20"/>
          <w:szCs w:val="20"/>
          <w:lang w:val="en-US"/>
        </w:rPr>
      </w:pPr>
    </w:p>
    <w:p w14:paraId="16E6A6E2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b/>
          <w:bCs/>
          <w:sz w:val="20"/>
          <w:szCs w:val="20"/>
        </w:rPr>
        <w:t>3.</w:t>
      </w:r>
      <w:r w:rsidRPr="00056461">
        <w:rPr>
          <w:sz w:val="20"/>
          <w:szCs w:val="20"/>
        </w:rPr>
        <w:t xml:space="preserve"> Откако ќе го испратите производот назад, испратете ни го и бројот за следење (tracking number) на пратката повторно на </w:t>
      </w:r>
      <w:hyperlink r:id="rId6" w:history="1">
        <w:r w:rsidRPr="00056461">
          <w:rPr>
            <w:rStyle w:val="ae"/>
            <w:b/>
            <w:bCs/>
            <w:sz w:val="20"/>
            <w:szCs w:val="20"/>
          </w:rPr>
          <w:t>customers@wowtea.eu</w:t>
        </w:r>
      </w:hyperlink>
      <w:r w:rsidRPr="00056461">
        <w:rPr>
          <w:sz w:val="20"/>
          <w:szCs w:val="20"/>
        </w:rPr>
        <w:t>.</w:t>
      </w:r>
    </w:p>
    <w:p w14:paraId="299CF3CF" w14:textId="77777777" w:rsidR="00056461" w:rsidRPr="00056461" w:rsidRDefault="00056461" w:rsidP="00056461">
      <w:pPr>
        <w:rPr>
          <w:sz w:val="20"/>
          <w:szCs w:val="20"/>
        </w:rPr>
      </w:pPr>
      <w:r w:rsidRPr="00056461">
        <w:rPr>
          <w:b/>
          <w:bCs/>
          <w:sz w:val="20"/>
          <w:szCs w:val="20"/>
        </w:rPr>
        <w:t>4.</w:t>
      </w:r>
      <w:r w:rsidRPr="00056461">
        <w:rPr>
          <w:sz w:val="20"/>
          <w:szCs w:val="20"/>
        </w:rPr>
        <w:t xml:space="preserve"> По приемот на вратениот производ, средствата ќе бидат рефундирани согласно нашите Општи услови, во рок од </w:t>
      </w:r>
      <w:r w:rsidRPr="00056461">
        <w:rPr>
          <w:b/>
          <w:bCs/>
          <w:sz w:val="20"/>
          <w:szCs w:val="20"/>
        </w:rPr>
        <w:t>14 дена</w:t>
      </w:r>
      <w:r w:rsidRPr="00056461">
        <w:rPr>
          <w:sz w:val="20"/>
          <w:szCs w:val="20"/>
        </w:rPr>
        <w:t>.</w:t>
      </w:r>
    </w:p>
    <w:p w14:paraId="14E1AB15" w14:textId="77777777" w:rsidR="00CC3987" w:rsidRDefault="00CC3987"/>
    <w:sectPr w:rsidR="00CC3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7C25"/>
    <w:multiLevelType w:val="hybridMultilevel"/>
    <w:tmpl w:val="1C30CE7C"/>
    <w:lvl w:ilvl="0" w:tplc="73A297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9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61"/>
    <w:rsid w:val="00056461"/>
    <w:rsid w:val="00356255"/>
    <w:rsid w:val="00575FB7"/>
    <w:rsid w:val="008B0A2F"/>
    <w:rsid w:val="009D2EF4"/>
    <w:rsid w:val="00C255A4"/>
    <w:rsid w:val="00CC3987"/>
    <w:rsid w:val="00F6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5CB8"/>
  <w15:chartTrackingRefBased/>
  <w15:docId w15:val="{14FFD971-ED71-4EFA-BE0E-E4D4AFFA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6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6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6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6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6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6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6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6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56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056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056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0564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056461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05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056461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05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05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6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05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6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05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6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0564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646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646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6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05646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646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05646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56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stomers@wowtea.eu" TargetMode="External"/><Relationship Id="rId5" Type="http://schemas.openxmlformats.org/officeDocument/2006/relationships/hyperlink" Target="mailto:customers@wowte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ATOP Group</dc:creator>
  <cp:keywords/>
  <dc:description/>
  <cp:lastModifiedBy>dell1</cp:lastModifiedBy>
  <cp:revision>2</cp:revision>
  <dcterms:created xsi:type="dcterms:W3CDTF">2026-07-14T06:23:00Z</dcterms:created>
  <dcterms:modified xsi:type="dcterms:W3CDTF">2026-07-29T08:55:00Z</dcterms:modified>
</cp:coreProperties>
</file>